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0C" w:rsidRPr="00EA740C" w:rsidRDefault="00EA740C" w:rsidP="00EA740C">
      <w:pPr>
        <w:pStyle w:val="Nagwek2"/>
        <w:jc w:val="center"/>
        <w:rPr>
          <w:rFonts w:ascii="Arial" w:hAnsi="Arial" w:cs="Arial"/>
          <w:color w:val="C00000"/>
          <w:sz w:val="32"/>
          <w:szCs w:val="32"/>
        </w:rPr>
      </w:pPr>
      <w:r w:rsidRPr="00EA740C">
        <w:rPr>
          <w:rFonts w:ascii="Arial" w:hAnsi="Arial" w:cs="Arial"/>
          <w:color w:val="C00000"/>
          <w:sz w:val="32"/>
          <w:szCs w:val="32"/>
        </w:rPr>
        <w:t xml:space="preserve">Kalendarz roku szkolnego </w:t>
      </w:r>
      <w:r w:rsidRPr="00EA740C">
        <w:rPr>
          <w:rFonts w:ascii="Arial" w:hAnsi="Arial" w:cs="Arial"/>
          <w:color w:val="C00000"/>
          <w:sz w:val="32"/>
          <w:szCs w:val="32"/>
        </w:rPr>
        <w:t>2018/2019</w:t>
      </w:r>
    </w:p>
    <w:p w:rsidR="00EA740C" w:rsidRPr="00EA740C" w:rsidRDefault="00EA740C" w:rsidP="00EA740C">
      <w:pPr>
        <w:pStyle w:val="Nagwek2"/>
        <w:jc w:val="center"/>
        <w:rPr>
          <w:rFonts w:ascii="Arial" w:hAnsi="Arial" w:cs="Arial"/>
          <w:color w:val="C00000"/>
          <w:sz w:val="32"/>
          <w:szCs w:val="32"/>
        </w:rPr>
      </w:pPr>
      <w:r w:rsidRPr="00EA740C">
        <w:rPr>
          <w:rFonts w:ascii="Arial" w:hAnsi="Arial" w:cs="Arial"/>
          <w:color w:val="C00000"/>
          <w:sz w:val="32"/>
          <w:szCs w:val="32"/>
        </w:rPr>
        <w:t>Szkoły Podstawowej nr 66 z klasami gimnazjalnymi</w:t>
      </w:r>
    </w:p>
    <w:p w:rsidR="00EA740C" w:rsidRPr="00EA740C" w:rsidRDefault="00EA740C" w:rsidP="00EA74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lang w:eastAsia="pl-PL"/>
        </w:rPr>
      </w:pPr>
    </w:p>
    <w:p w:rsidR="00EA740C" w:rsidRDefault="00EA740C" w:rsidP="00EA74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C0000"/>
          <w:lang w:eastAsia="pl-PL"/>
        </w:rPr>
      </w:pPr>
    </w:p>
    <w:p w:rsidR="00EA740C" w:rsidRPr="00EA740C" w:rsidRDefault="00EA740C" w:rsidP="00EA74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A740C">
        <w:rPr>
          <w:rFonts w:ascii="Arial" w:eastAsia="Times New Roman" w:hAnsi="Arial" w:cs="Arial"/>
          <w:b/>
          <w:bCs/>
          <w:color w:val="CC0000"/>
          <w:lang w:eastAsia="pl-PL"/>
        </w:rPr>
        <w:t xml:space="preserve">  I semestr: </w:t>
      </w:r>
      <w:r w:rsidRPr="00EA740C">
        <w:rPr>
          <w:rFonts w:ascii="Arial" w:eastAsia="Times New Roman" w:hAnsi="Arial" w:cs="Arial"/>
          <w:lang w:eastAsia="pl-PL"/>
        </w:rPr>
        <w:t>03.09.2018r.-11.01.2019r.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CC0000"/>
          <w:lang w:eastAsia="pl-PL"/>
        </w:rPr>
        <w:t xml:space="preserve">II semestr: </w:t>
      </w:r>
      <w:r w:rsidRPr="00EA740C">
        <w:rPr>
          <w:rFonts w:ascii="Arial" w:eastAsia="Times New Roman" w:hAnsi="Arial" w:cs="Arial"/>
          <w:lang w:eastAsia="pl-PL"/>
        </w:rPr>
        <w:t>28.01.2019r.-21.06.2019r.</w:t>
      </w:r>
    </w:p>
    <w:p w:rsidR="00EA740C" w:rsidRPr="00EA740C" w:rsidRDefault="00EA740C" w:rsidP="00EA740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A740C" w:rsidRPr="00EA740C" w:rsidRDefault="00EA740C" w:rsidP="00EA74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Ferie zimowe: </w:t>
      </w:r>
      <w:r w:rsidRPr="00EA740C">
        <w:rPr>
          <w:rFonts w:ascii="Arial" w:eastAsia="Times New Roman" w:hAnsi="Arial" w:cs="Arial"/>
          <w:lang w:eastAsia="pl-PL"/>
        </w:rPr>
        <w:t>14.01.2019r.-27.01.2019r.</w:t>
      </w:r>
      <w:bookmarkStart w:id="0" w:name="_GoBack"/>
      <w:bookmarkEnd w:id="0"/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Ferie letnie: </w:t>
      </w:r>
      <w:r w:rsidRPr="00EA740C">
        <w:rPr>
          <w:rFonts w:ascii="Arial" w:eastAsia="Times New Roman" w:hAnsi="Arial" w:cs="Arial"/>
          <w:lang w:eastAsia="pl-PL"/>
        </w:rPr>
        <w:t>22.06.2019r.-31.08.2019r.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Zimowa przerwa świąteczna: </w:t>
      </w:r>
      <w:r w:rsidRPr="00EA740C">
        <w:rPr>
          <w:rFonts w:ascii="Arial" w:eastAsia="Times New Roman" w:hAnsi="Arial" w:cs="Arial"/>
          <w:lang w:eastAsia="pl-PL"/>
        </w:rPr>
        <w:t>24.12.2018r.-01.01.2019r.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>Wiosenna przerwa świąteczna:</w:t>
      </w:r>
      <w:r w:rsidRPr="00EA740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A740C">
        <w:rPr>
          <w:rFonts w:ascii="Arial" w:eastAsia="Times New Roman" w:hAnsi="Arial" w:cs="Arial"/>
          <w:lang w:eastAsia="pl-PL"/>
        </w:rPr>
        <w:t>18.04.2019r.-23.04.2019r.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Dni dodatkowo wolne (dyżur pełni świetlica): </w:t>
      </w:r>
      <w:r w:rsidRPr="00EA740C">
        <w:rPr>
          <w:rFonts w:ascii="Arial" w:eastAsia="Times New Roman" w:hAnsi="Arial" w:cs="Arial"/>
          <w:lang w:eastAsia="pl-PL"/>
        </w:rPr>
        <w:t>02.11.2018r. (piątek)</w:t>
      </w:r>
      <w:r w:rsidRPr="00EA740C">
        <w:rPr>
          <w:rFonts w:ascii="Arial" w:eastAsia="Times New Roman" w:hAnsi="Arial" w:cs="Arial"/>
          <w:lang w:eastAsia="pl-PL"/>
        </w:rPr>
        <w:br/>
        <w:t>                                                                </w:t>
      </w:r>
      <w:r>
        <w:rPr>
          <w:rFonts w:ascii="Arial" w:eastAsia="Times New Roman" w:hAnsi="Arial" w:cs="Arial"/>
          <w:lang w:eastAsia="pl-PL"/>
        </w:rPr>
        <w:t xml:space="preserve">            </w:t>
      </w:r>
      <w:r w:rsidRPr="00EA740C">
        <w:rPr>
          <w:rFonts w:ascii="Arial" w:eastAsia="Times New Roman" w:hAnsi="Arial" w:cs="Arial"/>
          <w:lang w:eastAsia="pl-PL"/>
        </w:rPr>
        <w:t>  02.05.2019r. (czwartek)</w:t>
      </w:r>
      <w:r w:rsidRPr="00EA740C">
        <w:rPr>
          <w:rFonts w:ascii="Arial" w:eastAsia="Times New Roman" w:hAnsi="Arial" w:cs="Arial"/>
          <w:lang w:eastAsia="pl-PL"/>
        </w:rPr>
        <w:br/>
        <w:t>                                                                </w:t>
      </w:r>
      <w:r>
        <w:rPr>
          <w:rFonts w:ascii="Arial" w:eastAsia="Times New Roman" w:hAnsi="Arial" w:cs="Arial"/>
          <w:lang w:eastAsia="pl-PL"/>
        </w:rPr>
        <w:t xml:space="preserve">            </w:t>
      </w:r>
      <w:r w:rsidRPr="00EA740C">
        <w:rPr>
          <w:rFonts w:ascii="Arial" w:eastAsia="Times New Roman" w:hAnsi="Arial" w:cs="Arial"/>
          <w:lang w:eastAsia="pl-PL"/>
        </w:rPr>
        <w:t>  31.05.2019r. (piątek)</w:t>
      </w:r>
      <w:r w:rsidRPr="00EA740C">
        <w:rPr>
          <w:rFonts w:ascii="Arial" w:eastAsia="Times New Roman" w:hAnsi="Arial" w:cs="Arial"/>
          <w:lang w:eastAsia="pl-PL"/>
        </w:rPr>
        <w:br/>
      </w:r>
    </w:p>
    <w:p w:rsidR="00EA740C" w:rsidRPr="00EA740C" w:rsidRDefault="00EA740C" w:rsidP="00EA74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A740C">
        <w:rPr>
          <w:rFonts w:ascii="Arial" w:eastAsia="Times New Roman" w:hAnsi="Arial" w:cs="Arial"/>
          <w:b/>
          <w:bCs/>
          <w:color w:val="0000FF"/>
          <w:lang w:eastAsia="pl-PL"/>
        </w:rPr>
        <w:t xml:space="preserve">Egzaminy gimnazjalne klas III (dni wolne dla pozostałych klas): </w:t>
      </w:r>
      <w:r w:rsidRPr="00EA740C">
        <w:rPr>
          <w:rFonts w:ascii="Arial" w:eastAsia="Times New Roman" w:hAnsi="Arial" w:cs="Arial"/>
          <w:lang w:eastAsia="pl-PL"/>
        </w:rPr>
        <w:t>10-12.04.2019r.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00FF"/>
          <w:lang w:eastAsia="pl-PL"/>
        </w:rPr>
        <w:t xml:space="preserve">Egzaminy gimnazjalne klas III (dni wolne dla pozostałych klas): </w:t>
      </w:r>
      <w:r w:rsidRPr="00EA740C">
        <w:rPr>
          <w:rFonts w:ascii="Arial" w:eastAsia="Times New Roman" w:hAnsi="Arial" w:cs="Arial"/>
          <w:lang w:eastAsia="pl-PL"/>
        </w:rPr>
        <w:t>15-17.04.2019r.</w:t>
      </w:r>
    </w:p>
    <w:p w:rsidR="00EA740C" w:rsidRPr="00EA740C" w:rsidRDefault="00EA740C" w:rsidP="00EA740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A740C" w:rsidRPr="00EA740C" w:rsidRDefault="00EA740C" w:rsidP="00EA74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Zebranie organizacyjne klas I: </w:t>
      </w:r>
      <w:r w:rsidRPr="00EA740C">
        <w:rPr>
          <w:rFonts w:ascii="Arial" w:eastAsia="Times New Roman" w:hAnsi="Arial" w:cs="Arial"/>
          <w:lang w:eastAsia="pl-PL"/>
        </w:rPr>
        <w:t>06.09.2018r.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Zebrania organizacyjne: </w:t>
      </w:r>
      <w:r w:rsidRPr="00EA740C">
        <w:rPr>
          <w:rFonts w:ascii="Arial" w:eastAsia="Times New Roman" w:hAnsi="Arial" w:cs="Arial"/>
          <w:lang w:eastAsia="pl-PL"/>
        </w:rPr>
        <w:t>10.09.2018r.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Zebrania informacyjne: </w:t>
      </w:r>
      <w:r w:rsidRPr="00EA740C">
        <w:rPr>
          <w:rFonts w:ascii="Arial" w:eastAsia="Times New Roman" w:hAnsi="Arial" w:cs="Arial"/>
          <w:lang w:eastAsia="pl-PL"/>
        </w:rPr>
        <w:t>5.11.2018r.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Konsultacje, obowiązkowe dla zagrożonych – propozycje ocen na I semestr: </w:t>
      </w:r>
      <w:r w:rsidRPr="00EA740C">
        <w:rPr>
          <w:rFonts w:ascii="Arial" w:eastAsia="Times New Roman" w:hAnsi="Arial" w:cs="Arial"/>
          <w:lang w:eastAsia="pl-PL"/>
        </w:rPr>
        <w:t>06.12.2018r.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>Wywiadówka na koniec I semestru:</w:t>
      </w:r>
      <w:r w:rsidRPr="00EA740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A740C">
        <w:rPr>
          <w:rFonts w:ascii="Arial" w:eastAsia="Times New Roman" w:hAnsi="Arial" w:cs="Arial"/>
          <w:lang w:eastAsia="pl-PL"/>
        </w:rPr>
        <w:t>10.01.2019r.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Zebrania z rodzicami  </w:t>
      </w:r>
      <w:r>
        <w:rPr>
          <w:rFonts w:ascii="Arial" w:eastAsia="Times New Roman" w:hAnsi="Arial" w:cs="Arial"/>
          <w:b/>
          <w:bCs/>
          <w:color w:val="008000"/>
          <w:lang w:eastAsia="pl-PL"/>
        </w:rPr>
        <w:br/>
        <w:t xml:space="preserve">                         </w:t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>– omówienie procedur egzaminacyjnych w klasach VIII i III</w:t>
      </w:r>
      <w:r>
        <w:rPr>
          <w:rFonts w:ascii="Arial" w:eastAsia="Times New Roman" w:hAnsi="Arial" w:cs="Arial"/>
          <w:b/>
          <w:bCs/>
          <w:color w:val="008000"/>
          <w:lang w:eastAsia="pl-PL"/>
        </w:rPr>
        <w:t xml:space="preserve"> </w:t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Gim: </w:t>
      </w:r>
      <w:r w:rsidRPr="00EA740C">
        <w:rPr>
          <w:rFonts w:ascii="Arial" w:eastAsia="Times New Roman" w:hAnsi="Arial" w:cs="Arial"/>
          <w:lang w:eastAsia="pl-PL"/>
        </w:rPr>
        <w:t>04.03.2019r.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 xml:space="preserve">Konsultacje obowiązkowe dla zagrożonych – propozycje ocen na świadectwo: </w:t>
      </w:r>
      <w:r w:rsidRPr="00EA740C">
        <w:rPr>
          <w:rFonts w:ascii="Arial" w:eastAsia="Times New Roman" w:hAnsi="Arial" w:cs="Arial"/>
          <w:lang w:eastAsia="pl-PL"/>
        </w:rPr>
        <w:t>13.05.2019r.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008000"/>
          <w:lang w:eastAsia="pl-PL"/>
        </w:rPr>
        <w:t>Wywiadówka – przewidywane oceny roczne</w:t>
      </w:r>
      <w:r w:rsidRPr="00EA740C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EA740C">
        <w:rPr>
          <w:rFonts w:ascii="Arial" w:eastAsia="Times New Roman" w:hAnsi="Arial" w:cs="Arial"/>
          <w:lang w:eastAsia="pl-PL"/>
        </w:rPr>
        <w:t>10.06.2019r.</w:t>
      </w:r>
    </w:p>
    <w:p w:rsidR="00EA740C" w:rsidRPr="00EA740C" w:rsidRDefault="00EA740C" w:rsidP="00EA740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A740C" w:rsidRPr="00EA740C" w:rsidRDefault="00EA740C" w:rsidP="00EA74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A740C">
        <w:rPr>
          <w:rFonts w:ascii="Arial" w:eastAsia="Times New Roman" w:hAnsi="Arial" w:cs="Arial"/>
          <w:b/>
          <w:bCs/>
          <w:color w:val="CC0000"/>
          <w:lang w:eastAsia="pl-PL"/>
        </w:rPr>
        <w:t xml:space="preserve">Termin składania </w:t>
      </w:r>
      <w:proofErr w:type="spellStart"/>
      <w:r w:rsidRPr="00EA740C">
        <w:rPr>
          <w:rFonts w:ascii="Arial" w:eastAsia="Times New Roman" w:hAnsi="Arial" w:cs="Arial"/>
          <w:b/>
          <w:bCs/>
          <w:color w:val="CC0000"/>
          <w:lang w:eastAsia="pl-PL"/>
        </w:rPr>
        <w:t>odwołań</w:t>
      </w:r>
      <w:proofErr w:type="spellEnd"/>
      <w:r w:rsidRPr="00EA740C">
        <w:rPr>
          <w:rFonts w:ascii="Arial" w:eastAsia="Times New Roman" w:hAnsi="Arial" w:cs="Arial"/>
          <w:b/>
          <w:bCs/>
          <w:color w:val="CC0000"/>
          <w:lang w:eastAsia="pl-PL"/>
        </w:rPr>
        <w:t xml:space="preserve"> od ocen: </w:t>
      </w:r>
      <w:r w:rsidRPr="00EA740C">
        <w:rPr>
          <w:rFonts w:ascii="Arial" w:eastAsia="Times New Roman" w:hAnsi="Arial" w:cs="Arial"/>
          <w:lang w:eastAsia="pl-PL"/>
        </w:rPr>
        <w:t>12.06.2019r.</w:t>
      </w:r>
      <w:r w:rsidRPr="00EA740C">
        <w:rPr>
          <w:rFonts w:ascii="Arial" w:eastAsia="Times New Roman" w:hAnsi="Arial" w:cs="Arial"/>
          <w:lang w:eastAsia="pl-PL"/>
        </w:rPr>
        <w:br/>
      </w:r>
      <w:r w:rsidRPr="00EA740C">
        <w:rPr>
          <w:rFonts w:ascii="Arial" w:eastAsia="Times New Roman" w:hAnsi="Arial" w:cs="Arial"/>
          <w:b/>
          <w:bCs/>
          <w:color w:val="CC0000"/>
          <w:lang w:eastAsia="pl-PL"/>
        </w:rPr>
        <w:t>Zatwierdzenie ocen – klasyfikacyjna Rada Pedagogiczna:</w:t>
      </w:r>
      <w:r w:rsidRPr="00EA740C">
        <w:rPr>
          <w:rFonts w:ascii="Arial" w:eastAsia="Times New Roman" w:hAnsi="Arial" w:cs="Arial"/>
          <w:b/>
          <w:bCs/>
          <w:lang w:eastAsia="pl-PL"/>
        </w:rPr>
        <w:t xml:space="preserve">  </w:t>
      </w:r>
      <w:r w:rsidRPr="00EA740C">
        <w:rPr>
          <w:rFonts w:ascii="Arial" w:eastAsia="Times New Roman" w:hAnsi="Arial" w:cs="Arial"/>
          <w:lang w:eastAsia="pl-PL"/>
        </w:rPr>
        <w:t>17.06.2019r.</w:t>
      </w:r>
    </w:p>
    <w:p w:rsidR="00E364A0" w:rsidRPr="00EA740C" w:rsidRDefault="00E364A0">
      <w:pPr>
        <w:rPr>
          <w:rFonts w:ascii="Arial" w:hAnsi="Arial" w:cs="Arial"/>
        </w:rPr>
      </w:pPr>
    </w:p>
    <w:sectPr w:rsidR="00E364A0" w:rsidRPr="00EA740C" w:rsidSect="00EA740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0C"/>
    <w:rsid w:val="00CE0A7A"/>
    <w:rsid w:val="00E364A0"/>
    <w:rsid w:val="00E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40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A7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A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4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40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A7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A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Kwiecińska</dc:creator>
  <cp:lastModifiedBy>Aldona Kwiecińska</cp:lastModifiedBy>
  <cp:revision>1</cp:revision>
  <dcterms:created xsi:type="dcterms:W3CDTF">2018-08-30T13:47:00Z</dcterms:created>
  <dcterms:modified xsi:type="dcterms:W3CDTF">2018-08-30T13:51:00Z</dcterms:modified>
</cp:coreProperties>
</file>